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A8A7B" w14:textId="4752CBA9" w:rsidR="000F76FF" w:rsidRDefault="002A5C1B" w:rsidP="000F76FF">
      <w:pPr>
        <w:jc w:val="center"/>
        <w:rPr>
          <w:lang w:val="es-MX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3DB287E" wp14:editId="7F59B64E">
            <wp:simplePos x="0" y="0"/>
            <wp:positionH relativeFrom="column">
              <wp:posOffset>4949190</wp:posOffset>
            </wp:positionH>
            <wp:positionV relativeFrom="paragraph">
              <wp:posOffset>-534670</wp:posOffset>
            </wp:positionV>
            <wp:extent cx="810895" cy="615315"/>
            <wp:effectExtent l="0" t="0" r="8255" b="0"/>
            <wp:wrapNone/>
            <wp:docPr id="108118100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18100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10895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0654">
        <w:rPr>
          <w:noProof/>
        </w:rPr>
        <w:drawing>
          <wp:anchor distT="0" distB="0" distL="114300" distR="114300" simplePos="0" relativeHeight="251661312" behindDoc="0" locked="0" layoutInCell="1" allowOverlap="1" wp14:anchorId="62A118C7" wp14:editId="0F1235F5">
            <wp:simplePos x="0" y="0"/>
            <wp:positionH relativeFrom="column">
              <wp:posOffset>-485775</wp:posOffset>
            </wp:positionH>
            <wp:positionV relativeFrom="paragraph">
              <wp:posOffset>-535305</wp:posOffset>
            </wp:positionV>
            <wp:extent cx="1687830" cy="870585"/>
            <wp:effectExtent l="0" t="0" r="7620" b="5715"/>
            <wp:wrapNone/>
            <wp:docPr id="37690777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90777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87830" cy="870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76FF">
        <w:rPr>
          <w:lang w:val="es-MX"/>
        </w:rPr>
        <w:t>Universidad de Panamá</w:t>
      </w:r>
    </w:p>
    <w:p w14:paraId="3506C58A" w14:textId="431A727D" w:rsidR="000F76FF" w:rsidRDefault="000F76FF" w:rsidP="000F76FF">
      <w:pPr>
        <w:jc w:val="center"/>
        <w:rPr>
          <w:lang w:val="es-MX"/>
        </w:rPr>
      </w:pPr>
      <w:r>
        <w:rPr>
          <w:lang w:val="es-MX"/>
        </w:rPr>
        <w:t>FACULTAD DE INFORMATICA</w:t>
      </w:r>
      <w:r w:rsidR="001B7126">
        <w:rPr>
          <w:lang w:val="es-MX"/>
        </w:rPr>
        <w:t>, ELECTRÓNICA Y COMUNICACIÓN</w:t>
      </w:r>
    </w:p>
    <w:p w14:paraId="17BE6E1A" w14:textId="555CA9F7" w:rsidR="001B7126" w:rsidRPr="002A5C1B" w:rsidRDefault="00106435" w:rsidP="00106435">
      <w:pPr>
        <w:jc w:val="center"/>
        <w:rPr>
          <w:b/>
          <w:bCs/>
          <w:lang w:val="es-MX"/>
        </w:rPr>
      </w:pPr>
      <w:r w:rsidRPr="002A5C1B">
        <w:rPr>
          <w:b/>
          <w:bCs/>
          <w:lang w:val="es-MX"/>
        </w:rPr>
        <w:t>Módulo 2</w:t>
      </w:r>
    </w:p>
    <w:p w14:paraId="1D987524" w14:textId="7C12F980" w:rsidR="00C56247" w:rsidRDefault="00C56247" w:rsidP="00C56247">
      <w:pPr>
        <w:rPr>
          <w:lang w:val="es-MX"/>
        </w:rPr>
      </w:pPr>
    </w:p>
    <w:p w14:paraId="21FDB753" w14:textId="3A075BA0" w:rsidR="00E503A9" w:rsidRPr="00102C14" w:rsidRDefault="00E503A9" w:rsidP="00C56247">
      <w:pPr>
        <w:rPr>
          <w:b/>
          <w:bCs/>
          <w:lang w:val="es-MX"/>
        </w:rPr>
      </w:pPr>
      <w:r w:rsidRPr="00102C14">
        <w:rPr>
          <w:b/>
          <w:bCs/>
          <w:lang w:val="es-MX"/>
        </w:rPr>
        <w:t>¿Qué es un microprocesador?</w:t>
      </w:r>
    </w:p>
    <w:p w14:paraId="4ABF0879" w14:textId="50BEEDB2" w:rsidR="00FF2B1E" w:rsidRDefault="00E503A9" w:rsidP="009679B8">
      <w:pPr>
        <w:jc w:val="both"/>
      </w:pPr>
      <w:r>
        <w:t xml:space="preserve">Un </w:t>
      </w:r>
      <w:r w:rsidRPr="00102C14">
        <w:rPr>
          <w:b/>
          <w:bCs/>
        </w:rPr>
        <w:t>microprocesador</w:t>
      </w:r>
      <w:r>
        <w:t xml:space="preserve"> es un chip electrónico que actúa como la unidad central de procesamiento (CPU) de un sistema informático. Su tarea es procesar datos y ejecutar instrucciones de programas. Es esencialmente el cerebro de cualquier dispositivo digital moderno, desde computadoras hasta teléfonos móviles, televisores, automóviles y electrodomésticos inteligentes</w:t>
      </w:r>
      <w:r w:rsidR="00096BBF">
        <w:t xml:space="preserve">. </w:t>
      </w:r>
    </w:p>
    <w:p w14:paraId="70614265" w14:textId="41544B25" w:rsidR="006641D0" w:rsidRPr="006C2CB5" w:rsidRDefault="00096BBF" w:rsidP="00C56247">
      <w:pPr>
        <w:rPr>
          <w:color w:val="000000" w:themeColor="text1"/>
        </w:rPr>
      </w:pPr>
      <w:r w:rsidRPr="006C2CB5">
        <w:rPr>
          <w:rFonts w:eastAsia="Times New Roman" w:cs="Segoe UI"/>
          <w:color w:val="000000" w:themeColor="text1"/>
          <w:sz w:val="23"/>
          <w:szCs w:val="23"/>
          <w:shd w:val="clear" w:color="auto" w:fill="FFFFFF"/>
        </w:rPr>
        <w:t>El microprocesador ha sido la pieza clave en la informática tal y como la conocemos en la actualidad, pues se trata de toda una obra de arte en cuyo interior se esconden miles de millones de circuitos eléctricos</w:t>
      </w:r>
      <w:r w:rsidR="0031266C" w:rsidRPr="0031266C">
        <w:rPr>
          <w:noProof/>
        </w:rPr>
        <w:t xml:space="preserve"> </w:t>
      </w:r>
    </w:p>
    <w:p w14:paraId="4E87FD44" w14:textId="133D35B7" w:rsidR="00ED5092" w:rsidRPr="004B05D8" w:rsidRDefault="004B05D8">
      <w:pPr>
        <w:pStyle w:val="Ttulo2"/>
        <w:shd w:val="clear" w:color="auto" w:fill="FFFFFF"/>
        <w:spacing w:before="0" w:after="120"/>
        <w:divId w:val="2134320378"/>
        <w:rPr>
          <w:rFonts w:asciiTheme="minorHAnsi" w:eastAsia="Times New Roman" w:hAnsiTheme="minorHAnsi" w:cs="Segoe UI"/>
          <w:b/>
          <w:bCs/>
          <w:color w:val="000000" w:themeColor="text1"/>
          <w:sz w:val="20"/>
          <w:szCs w:val="20"/>
        </w:rPr>
      </w:pPr>
      <w:r w:rsidRPr="004B05D8">
        <w:rPr>
          <w:rFonts w:asciiTheme="minorHAnsi" w:eastAsia="Times New Roman" w:hAnsiTheme="minorHAnsi" w:cs="Segoe UI"/>
          <w:b/>
          <w:bCs/>
          <w:color w:val="000000" w:themeColor="text1"/>
          <w:sz w:val="20"/>
          <w:szCs w:val="20"/>
        </w:rPr>
        <w:t xml:space="preserve">El </w:t>
      </w:r>
      <w:r w:rsidR="00ED5092" w:rsidRPr="004B05D8">
        <w:rPr>
          <w:rFonts w:asciiTheme="minorHAnsi" w:eastAsia="Times New Roman" w:hAnsiTheme="minorHAnsi" w:cs="Segoe UI"/>
          <w:b/>
          <w:bCs/>
          <w:color w:val="000000" w:themeColor="text1"/>
          <w:sz w:val="20"/>
          <w:szCs w:val="20"/>
        </w:rPr>
        <w:t>Intel 4004 fue el primer microprocesador de la historia</w:t>
      </w:r>
    </w:p>
    <w:p w14:paraId="4BCDEF64" w14:textId="04915415" w:rsidR="001B3361" w:rsidRPr="001B3361" w:rsidRDefault="0041428B" w:rsidP="001B3361">
      <w:pPr>
        <w:divId w:val="2134320378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DC431E3" wp14:editId="4AC93886">
            <wp:simplePos x="0" y="0"/>
            <wp:positionH relativeFrom="column">
              <wp:posOffset>114300</wp:posOffset>
            </wp:positionH>
            <wp:positionV relativeFrom="paragraph">
              <wp:posOffset>19685</wp:posOffset>
            </wp:positionV>
            <wp:extent cx="1805940" cy="995680"/>
            <wp:effectExtent l="0" t="0" r="3810" b="0"/>
            <wp:wrapNone/>
            <wp:docPr id="126925917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259176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5940" cy="995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8964CD" w14:textId="77777777" w:rsidR="008961F6" w:rsidRDefault="008961F6" w:rsidP="00C56247">
      <w:pPr>
        <w:rPr>
          <w:b/>
          <w:bCs/>
          <w:lang w:val="es-MX"/>
        </w:rPr>
      </w:pPr>
    </w:p>
    <w:p w14:paraId="0311AEC1" w14:textId="77777777" w:rsidR="008961F6" w:rsidRDefault="008961F6" w:rsidP="00C56247">
      <w:pPr>
        <w:rPr>
          <w:b/>
          <w:bCs/>
          <w:lang w:val="es-MX"/>
        </w:rPr>
      </w:pPr>
    </w:p>
    <w:p w14:paraId="3BC87806" w14:textId="77777777" w:rsidR="003D438C" w:rsidRDefault="003D438C" w:rsidP="00C56247">
      <w:pPr>
        <w:rPr>
          <w:b/>
          <w:bCs/>
          <w:lang w:val="es-MX"/>
        </w:rPr>
      </w:pPr>
    </w:p>
    <w:p w14:paraId="25BFDDDD" w14:textId="58BF2818" w:rsidR="009C30C6" w:rsidRPr="00BC71DA" w:rsidRDefault="009C30C6" w:rsidP="000B5718">
      <w:pPr>
        <w:rPr>
          <w:b/>
          <w:bCs/>
          <w:lang w:val="es-MX"/>
        </w:rPr>
      </w:pPr>
      <w:r w:rsidRPr="00BC71DA">
        <w:rPr>
          <w:b/>
          <w:bCs/>
          <w:lang w:val="es-MX"/>
        </w:rPr>
        <w:t xml:space="preserve">Breve resumen como se creó el Intel </w:t>
      </w:r>
      <w:r w:rsidR="00BC7DB7" w:rsidRPr="00BC71DA">
        <w:rPr>
          <w:b/>
          <w:bCs/>
          <w:lang w:val="es-MX"/>
        </w:rPr>
        <w:t>4004</w:t>
      </w:r>
    </w:p>
    <w:p w14:paraId="571CACB3" w14:textId="58896F40" w:rsidR="0041428B" w:rsidRDefault="00BC71DA" w:rsidP="00C56247">
      <w:pPr>
        <w:rPr>
          <w:lang w:val="es-MX"/>
        </w:rPr>
      </w:pPr>
      <w:r>
        <w:t xml:space="preserve">    </w:t>
      </w:r>
      <w:hyperlink r:id="rId10" w:history="1">
        <w:r w:rsidRPr="005C21DC">
          <w:rPr>
            <w:rStyle w:val="Hipervnculo"/>
            <w:lang w:val="es-MX"/>
          </w:rPr>
          <w:t>https://www.profesionalreview.com</w:t>
        </w:r>
      </w:hyperlink>
    </w:p>
    <w:p w14:paraId="1D533912" w14:textId="6CFB41FA" w:rsidR="00901757" w:rsidRPr="00720DFD" w:rsidRDefault="00901757" w:rsidP="00C56247">
      <w:pPr>
        <w:rPr>
          <w:lang w:val="es-MX"/>
        </w:rPr>
      </w:pPr>
    </w:p>
    <w:p w14:paraId="7735762C" w14:textId="498AC500" w:rsidR="008961F6" w:rsidRPr="00B04EB6" w:rsidRDefault="00FF2B1E" w:rsidP="00C56247">
      <w:pPr>
        <w:rPr>
          <w:b/>
          <w:bCs/>
        </w:rPr>
      </w:pPr>
      <w:r w:rsidRPr="00B04EB6">
        <w:rPr>
          <w:b/>
          <w:bCs/>
          <w:lang w:val="es-MX"/>
        </w:rPr>
        <w:t>Función de los microprocesadores</w:t>
      </w:r>
      <w:r w:rsidRPr="00B04EB6">
        <w:rPr>
          <w:b/>
          <w:bCs/>
        </w:rPr>
        <w:t xml:space="preserve"> </w:t>
      </w:r>
    </w:p>
    <w:p w14:paraId="21A74DF2" w14:textId="5F74DBEB" w:rsidR="00DD03DD" w:rsidRDefault="00DD03DD" w:rsidP="009679B8">
      <w:pPr>
        <w:jc w:val="both"/>
      </w:pPr>
      <w:r>
        <w:t>La función principal es ejecutar instrucciones de los programas para procesar datos y controlar el funcionamiento del sistema donde está integrado. Es decir, actúa como el cerebro del dispositivo, tomando decisiones, realizando cálculos y coordinando las tareas necesarias.</w:t>
      </w:r>
    </w:p>
    <w:p w14:paraId="2A660200" w14:textId="77777777" w:rsidR="00DD03DD" w:rsidRDefault="00DD03DD" w:rsidP="00C56247"/>
    <w:p w14:paraId="085EBDEC" w14:textId="77777777" w:rsidR="00901757" w:rsidRDefault="00901757" w:rsidP="00C56247">
      <w:pPr>
        <w:pBdr>
          <w:bottom w:val="single" w:sz="6" w:space="1" w:color="auto"/>
        </w:pBdr>
      </w:pPr>
    </w:p>
    <w:p w14:paraId="4199F717" w14:textId="77777777" w:rsidR="007A1B3C" w:rsidRDefault="007A1B3C" w:rsidP="00C56247">
      <w:pPr>
        <w:pBdr>
          <w:bottom w:val="single" w:sz="6" w:space="1" w:color="auto"/>
        </w:pBdr>
      </w:pPr>
    </w:p>
    <w:p w14:paraId="4F5833ED" w14:textId="77777777" w:rsidR="007A1B3C" w:rsidRDefault="007A1B3C" w:rsidP="00C56247">
      <w:pPr>
        <w:pBdr>
          <w:bottom w:val="single" w:sz="6" w:space="1" w:color="auto"/>
        </w:pBdr>
      </w:pPr>
    </w:p>
    <w:p w14:paraId="1F7AA83E" w14:textId="77777777" w:rsidR="007A1B3C" w:rsidRDefault="007A1B3C" w:rsidP="00C56247">
      <w:pPr>
        <w:pBdr>
          <w:bottom w:val="single" w:sz="6" w:space="1" w:color="auto"/>
        </w:pBdr>
      </w:pPr>
    </w:p>
    <w:p w14:paraId="1F7CC61F" w14:textId="77777777" w:rsidR="007A1B3C" w:rsidRPr="00B04EB6" w:rsidRDefault="007A1B3C" w:rsidP="009679B8">
      <w:pPr>
        <w:jc w:val="both"/>
        <w:rPr>
          <w:b/>
          <w:bCs/>
        </w:rPr>
      </w:pPr>
    </w:p>
    <w:p w14:paraId="381F3C78" w14:textId="51A8D5FF" w:rsidR="00DD03DD" w:rsidRPr="00B04EB6" w:rsidRDefault="00DD03DD" w:rsidP="009679B8">
      <w:pPr>
        <w:jc w:val="both"/>
        <w:rPr>
          <w:b/>
          <w:bCs/>
        </w:rPr>
      </w:pPr>
      <w:r w:rsidRPr="00B04EB6">
        <w:rPr>
          <w:b/>
          <w:bCs/>
        </w:rPr>
        <w:t>Funciones específicas del microprocesador:</w:t>
      </w:r>
    </w:p>
    <w:p w14:paraId="7F170C21" w14:textId="24B2F7C0" w:rsidR="00DD03DD" w:rsidRDefault="00DD03DD" w:rsidP="009679B8">
      <w:pPr>
        <w:pStyle w:val="Prrafodelista"/>
        <w:numPr>
          <w:ilvl w:val="0"/>
          <w:numId w:val="2"/>
        </w:numPr>
        <w:jc w:val="both"/>
      </w:pPr>
      <w:r w:rsidRPr="00B04EB6">
        <w:rPr>
          <w:b/>
          <w:bCs/>
          <w:u w:val="single"/>
        </w:rPr>
        <w:t>Ejecutar instrucciones</w:t>
      </w:r>
      <w:r w:rsidR="006E4A91" w:rsidRPr="00B04EB6">
        <w:rPr>
          <w:b/>
          <w:bCs/>
          <w:u w:val="single"/>
        </w:rPr>
        <w:t>:</w:t>
      </w:r>
      <w:r w:rsidR="006E4A91">
        <w:t xml:space="preserve"> </w:t>
      </w:r>
      <w:r>
        <w:t>Recibe y ejecuta instrucciones almacenadas en la memoria (como operaciones matemáticas, mover datos, comparaciones, etc.).</w:t>
      </w:r>
    </w:p>
    <w:p w14:paraId="164ABA17" w14:textId="3C503B8C" w:rsidR="00DD03DD" w:rsidRDefault="00DD03DD" w:rsidP="009679B8">
      <w:pPr>
        <w:pStyle w:val="Prrafodelista"/>
        <w:numPr>
          <w:ilvl w:val="0"/>
          <w:numId w:val="2"/>
        </w:numPr>
        <w:jc w:val="both"/>
      </w:pPr>
      <w:r w:rsidRPr="00B04EB6">
        <w:rPr>
          <w:b/>
          <w:bCs/>
          <w:u w:val="single"/>
        </w:rPr>
        <w:t>Procesamiento de datos</w:t>
      </w:r>
      <w:r w:rsidR="006E4A91" w:rsidRPr="00B04EB6">
        <w:rPr>
          <w:b/>
          <w:bCs/>
          <w:u w:val="single"/>
        </w:rPr>
        <w:t xml:space="preserve">: </w:t>
      </w:r>
      <w:r>
        <w:t>Realiza cálculos aritméticos y lógicos a través de su Unidad Aritmético-Lógica (ALU).</w:t>
      </w:r>
    </w:p>
    <w:p w14:paraId="7663A693" w14:textId="5602D5EB" w:rsidR="00DD03DD" w:rsidRDefault="00DD03DD" w:rsidP="009679B8">
      <w:pPr>
        <w:pStyle w:val="Prrafodelista"/>
        <w:numPr>
          <w:ilvl w:val="0"/>
          <w:numId w:val="2"/>
        </w:numPr>
        <w:jc w:val="both"/>
      </w:pPr>
      <w:r w:rsidRPr="00B04EB6">
        <w:rPr>
          <w:b/>
          <w:bCs/>
          <w:u w:val="single"/>
        </w:rPr>
        <w:t>Control del flujo del programa</w:t>
      </w:r>
      <w:r w:rsidR="00D00624" w:rsidRPr="00B04EB6">
        <w:rPr>
          <w:b/>
          <w:bCs/>
          <w:u w:val="single"/>
        </w:rPr>
        <w:t>:</w:t>
      </w:r>
      <w:r w:rsidR="00D00624">
        <w:t xml:space="preserve"> </w:t>
      </w:r>
      <w:r>
        <w:t>Sigue las instrucciones en orden, pero también puede saltar a otras instrucciones, repetir bucles o responder a condiciones (por ejemplo, “si A es mayor que B, entonces…”).</w:t>
      </w:r>
    </w:p>
    <w:p w14:paraId="506F4131" w14:textId="206B94A3" w:rsidR="00DD03DD" w:rsidRDefault="00DD03DD" w:rsidP="009679B8">
      <w:pPr>
        <w:pStyle w:val="Prrafodelista"/>
        <w:numPr>
          <w:ilvl w:val="0"/>
          <w:numId w:val="2"/>
        </w:numPr>
        <w:jc w:val="both"/>
      </w:pPr>
      <w:r w:rsidRPr="00E708B5">
        <w:rPr>
          <w:u w:val="single"/>
        </w:rPr>
        <w:t>G</w:t>
      </w:r>
      <w:r w:rsidRPr="00E708B5">
        <w:rPr>
          <w:b/>
          <w:bCs/>
          <w:u w:val="single"/>
        </w:rPr>
        <w:t>estión y control de periféricos</w:t>
      </w:r>
      <w:r w:rsidR="00300468" w:rsidRPr="00E708B5">
        <w:rPr>
          <w:b/>
          <w:bCs/>
          <w:u w:val="single"/>
        </w:rPr>
        <w:t>:</w:t>
      </w:r>
      <w:r w:rsidR="00300468">
        <w:rPr>
          <w:b/>
          <w:bCs/>
        </w:rPr>
        <w:t xml:space="preserve"> </w:t>
      </w:r>
      <w:r>
        <w:t>Coordina la comunicación entre el software y los dispositivos conectados, como teclados, pantallas, discos, etc.</w:t>
      </w:r>
    </w:p>
    <w:p w14:paraId="1CCA7104" w14:textId="5A31FE9D" w:rsidR="00DD03DD" w:rsidRDefault="00DD03DD" w:rsidP="009679B8">
      <w:pPr>
        <w:pStyle w:val="Prrafodelista"/>
        <w:numPr>
          <w:ilvl w:val="0"/>
          <w:numId w:val="2"/>
        </w:numPr>
        <w:jc w:val="both"/>
      </w:pPr>
      <w:r w:rsidRPr="00E708B5">
        <w:rPr>
          <w:b/>
          <w:bCs/>
          <w:u w:val="single"/>
        </w:rPr>
        <w:t>Manejo de memoria</w:t>
      </w:r>
      <w:r w:rsidR="00300468" w:rsidRPr="00E708B5">
        <w:rPr>
          <w:b/>
          <w:bCs/>
          <w:u w:val="single"/>
        </w:rPr>
        <w:t>:</w:t>
      </w:r>
      <w:r w:rsidR="00D00624" w:rsidRPr="00E708B5">
        <w:rPr>
          <w:b/>
          <w:bCs/>
          <w:u w:val="single"/>
        </w:rPr>
        <w:t xml:space="preserve"> </w:t>
      </w:r>
      <w:r>
        <w:t>Lee datos desde la memoria RAM y guarda resultados temporales o finales</w:t>
      </w:r>
    </w:p>
    <w:p w14:paraId="477ED334" w14:textId="77777777" w:rsidR="00DD03DD" w:rsidRDefault="00DD03DD" w:rsidP="00C56247">
      <w:pPr>
        <w:pBdr>
          <w:bottom w:val="single" w:sz="6" w:space="1" w:color="auto"/>
        </w:pBdr>
      </w:pPr>
    </w:p>
    <w:p w14:paraId="1231C658" w14:textId="77777777" w:rsidR="00DD03DD" w:rsidRDefault="00DD03DD" w:rsidP="00C56247"/>
    <w:p w14:paraId="2C5D88B0" w14:textId="4B3DCED7" w:rsidR="008B1B13" w:rsidRPr="00E708B5" w:rsidRDefault="008B1B13" w:rsidP="00C56247">
      <w:pPr>
        <w:rPr>
          <w:b/>
          <w:bCs/>
        </w:rPr>
      </w:pPr>
      <w:r w:rsidRPr="00E708B5">
        <w:rPr>
          <w:b/>
          <w:bCs/>
        </w:rPr>
        <w:t>Funcionamiento general del microprocesador</w:t>
      </w:r>
      <w:r w:rsidR="00E708B5">
        <w:rPr>
          <w:b/>
          <w:bCs/>
        </w:rPr>
        <w:t>:</w:t>
      </w:r>
    </w:p>
    <w:p w14:paraId="20F557CD" w14:textId="43A9E1F7" w:rsidR="008B1B13" w:rsidRDefault="008B1B13" w:rsidP="004013C6">
      <w:pPr>
        <w:jc w:val="both"/>
      </w:pPr>
      <w:r>
        <w:t xml:space="preserve">El </w:t>
      </w:r>
      <w:r w:rsidRPr="004013C6">
        <w:rPr>
          <w:b/>
          <w:bCs/>
        </w:rPr>
        <w:t>microprocesador</w:t>
      </w:r>
      <w:r>
        <w:t xml:space="preserve"> trabaja siguiendo un ciclo repetitivo llamado ciclo de instrucción o ciclo de máquina, que consta de varias fases principales:</w:t>
      </w:r>
    </w:p>
    <w:p w14:paraId="2DA00DE8" w14:textId="1466974F" w:rsidR="008B1B13" w:rsidRDefault="008B1B13" w:rsidP="004013C6">
      <w:pPr>
        <w:pStyle w:val="Prrafodelista"/>
        <w:numPr>
          <w:ilvl w:val="0"/>
          <w:numId w:val="1"/>
        </w:numPr>
        <w:jc w:val="both"/>
      </w:pPr>
      <w:r w:rsidRPr="007E3AEB">
        <w:rPr>
          <w:b/>
          <w:bCs/>
          <w:u w:val="single"/>
        </w:rPr>
        <w:t>Fase de Búsqueda (</w:t>
      </w:r>
      <w:proofErr w:type="spellStart"/>
      <w:r w:rsidRPr="007E3AEB">
        <w:rPr>
          <w:b/>
          <w:bCs/>
          <w:u w:val="single"/>
        </w:rPr>
        <w:t>Fetch</w:t>
      </w:r>
      <w:proofErr w:type="spellEnd"/>
      <w:r w:rsidRPr="007E3AEB">
        <w:rPr>
          <w:b/>
          <w:bCs/>
          <w:u w:val="single"/>
        </w:rPr>
        <w:t>)</w:t>
      </w:r>
      <w:r w:rsidR="00207104" w:rsidRPr="007E3AEB">
        <w:rPr>
          <w:b/>
          <w:bCs/>
          <w:u w:val="single"/>
        </w:rPr>
        <w:t xml:space="preserve">: </w:t>
      </w:r>
      <w:r>
        <w:t>El procesador obtiene (busca) una instrucción de la memoria principal (RAM). Para esto, utiliza el contador de programa (PC), que contiene la dirección de la siguiente instrucción a ejecutar.</w:t>
      </w:r>
    </w:p>
    <w:p w14:paraId="30CAD145" w14:textId="3EC77489" w:rsidR="008B1B13" w:rsidRDefault="008B1B13" w:rsidP="004013C6">
      <w:pPr>
        <w:pStyle w:val="Prrafodelista"/>
        <w:numPr>
          <w:ilvl w:val="0"/>
          <w:numId w:val="1"/>
        </w:numPr>
        <w:jc w:val="both"/>
      </w:pPr>
      <w:r w:rsidRPr="007E3AEB">
        <w:rPr>
          <w:b/>
          <w:bCs/>
          <w:u w:val="single"/>
        </w:rPr>
        <w:t>Fase de Decodificación (</w:t>
      </w:r>
      <w:proofErr w:type="spellStart"/>
      <w:r w:rsidRPr="007E3AEB">
        <w:rPr>
          <w:b/>
          <w:bCs/>
          <w:u w:val="single"/>
        </w:rPr>
        <w:t>Decode</w:t>
      </w:r>
      <w:proofErr w:type="spellEnd"/>
      <w:r w:rsidRPr="007E3AEB">
        <w:rPr>
          <w:b/>
          <w:bCs/>
          <w:u w:val="single"/>
        </w:rPr>
        <w:t>)</w:t>
      </w:r>
      <w:r w:rsidR="00207104" w:rsidRPr="007E3AEB">
        <w:rPr>
          <w:b/>
          <w:bCs/>
          <w:u w:val="single"/>
        </w:rPr>
        <w:t>:</w:t>
      </w:r>
      <w:r w:rsidR="00A3505F">
        <w:t xml:space="preserve"> </w:t>
      </w:r>
      <w:r>
        <w:t>Una vez obtenida la instrucción, esta es enviada a la unidad de control, que la interpreta y decide qué recursos del procesador deben activarse. Por ejemplo, si se trata de una suma, activará la ALU.</w:t>
      </w:r>
    </w:p>
    <w:p w14:paraId="107A3668" w14:textId="04CE8683" w:rsidR="008B1B13" w:rsidRDefault="008B1B13" w:rsidP="004013C6">
      <w:pPr>
        <w:pStyle w:val="Prrafodelista"/>
        <w:numPr>
          <w:ilvl w:val="0"/>
          <w:numId w:val="1"/>
        </w:numPr>
        <w:jc w:val="both"/>
      </w:pPr>
      <w:r w:rsidRPr="007E3AEB">
        <w:rPr>
          <w:b/>
          <w:bCs/>
          <w:u w:val="single"/>
        </w:rPr>
        <w:t>Fase de Ejecución (</w:t>
      </w:r>
      <w:proofErr w:type="spellStart"/>
      <w:r w:rsidRPr="007E3AEB">
        <w:rPr>
          <w:b/>
          <w:bCs/>
          <w:u w:val="single"/>
        </w:rPr>
        <w:t>Execute</w:t>
      </w:r>
      <w:proofErr w:type="spellEnd"/>
      <w:r w:rsidRPr="007E3AEB">
        <w:rPr>
          <w:b/>
          <w:bCs/>
          <w:u w:val="single"/>
        </w:rPr>
        <w:t>)</w:t>
      </w:r>
      <w:r w:rsidR="00207104" w:rsidRPr="007E3AEB">
        <w:rPr>
          <w:b/>
          <w:bCs/>
          <w:u w:val="single"/>
        </w:rPr>
        <w:t>:</w:t>
      </w:r>
      <w:r w:rsidR="00A3505F">
        <w:t xml:space="preserve"> </w:t>
      </w:r>
      <w:r>
        <w:t>El microprocesador realiza la acción ordenada: una operación aritmética, lógica, mover datos de un lugar a otro, o comunicarse con un periférico.</w:t>
      </w:r>
    </w:p>
    <w:p w14:paraId="0898F7EC" w14:textId="020B01CC" w:rsidR="008B1B13" w:rsidRDefault="008B1B13" w:rsidP="004013C6">
      <w:pPr>
        <w:pStyle w:val="Prrafodelista"/>
        <w:numPr>
          <w:ilvl w:val="0"/>
          <w:numId w:val="1"/>
        </w:numPr>
        <w:jc w:val="both"/>
      </w:pPr>
      <w:r w:rsidRPr="009679B8">
        <w:rPr>
          <w:b/>
          <w:bCs/>
        </w:rPr>
        <w:t>Fase de Escritura (</w:t>
      </w:r>
      <w:proofErr w:type="spellStart"/>
      <w:r w:rsidRPr="009679B8">
        <w:rPr>
          <w:b/>
          <w:bCs/>
        </w:rPr>
        <w:t>Write</w:t>
      </w:r>
      <w:proofErr w:type="spellEnd"/>
      <w:r w:rsidRPr="009679B8">
        <w:rPr>
          <w:b/>
          <w:bCs/>
        </w:rPr>
        <w:t>-back)</w:t>
      </w:r>
      <w:r w:rsidR="00207104" w:rsidRPr="009679B8">
        <w:rPr>
          <w:b/>
          <w:bCs/>
        </w:rPr>
        <w:t>:</w:t>
      </w:r>
      <w:r w:rsidR="00A3505F">
        <w:t xml:space="preserve"> </w:t>
      </w:r>
      <w:r>
        <w:t>Los resultados de la operación se almacenan, ya sea en un registro interno del microprocesador o en la memoria principal, dependiendo del tipo de instrucción.</w:t>
      </w:r>
    </w:p>
    <w:p w14:paraId="6F6BC96F" w14:textId="77777777" w:rsidR="008B1B13" w:rsidRDefault="008B1B13" w:rsidP="00C56247"/>
    <w:p w14:paraId="151BAA14" w14:textId="77777777" w:rsidR="008B1B13" w:rsidRPr="004013C6" w:rsidRDefault="008B1B13" w:rsidP="00C56247">
      <w:pPr>
        <w:rPr>
          <w:b/>
          <w:bCs/>
        </w:rPr>
      </w:pPr>
      <w:r w:rsidRPr="004013C6">
        <w:rPr>
          <w:b/>
          <w:bCs/>
        </w:rPr>
        <w:t>Este ciclo se repite miles de millones de veces por segundo, dependiendo de la velocidad del procesador (medida en Hertz, normalmente en gigahercios – GHz).</w:t>
      </w:r>
    </w:p>
    <w:p w14:paraId="3C1178A2" w14:textId="77777777" w:rsidR="004013C6" w:rsidRDefault="004013C6" w:rsidP="00C56247"/>
    <w:p w14:paraId="47214118" w14:textId="0AA85196" w:rsidR="0025400B" w:rsidRPr="004013C6" w:rsidRDefault="008B1B13" w:rsidP="00C56247">
      <w:pPr>
        <w:rPr>
          <w:b/>
          <w:bCs/>
        </w:rPr>
      </w:pPr>
      <w:r w:rsidRPr="004013C6">
        <w:rPr>
          <w:b/>
          <w:bCs/>
        </w:rPr>
        <w:t>Tipos de instrucciones que ejecuta un microprocesador</w:t>
      </w:r>
      <w:r w:rsidR="00102C14" w:rsidRPr="004013C6">
        <w:rPr>
          <w:b/>
          <w:bCs/>
        </w:rPr>
        <w:t>:</w:t>
      </w:r>
    </w:p>
    <w:p w14:paraId="4B3F4610" w14:textId="2C77E3F3" w:rsidR="008B1B13" w:rsidRDefault="008B1B13" w:rsidP="0025400B">
      <w:pPr>
        <w:pStyle w:val="Prrafodelista"/>
        <w:numPr>
          <w:ilvl w:val="0"/>
          <w:numId w:val="3"/>
        </w:numPr>
      </w:pPr>
      <w:r w:rsidRPr="0025400B">
        <w:rPr>
          <w:b/>
          <w:bCs/>
        </w:rPr>
        <w:t xml:space="preserve">Cálculos aritméticos: </w:t>
      </w:r>
      <w:r>
        <w:t>Suma, resta, multiplicación, división.</w:t>
      </w:r>
    </w:p>
    <w:p w14:paraId="39BEA1D2" w14:textId="045D405E" w:rsidR="008B1B13" w:rsidRDefault="008B1B13" w:rsidP="0025400B">
      <w:pPr>
        <w:pStyle w:val="Prrafodelista"/>
        <w:numPr>
          <w:ilvl w:val="0"/>
          <w:numId w:val="3"/>
        </w:numPr>
      </w:pPr>
      <w:r w:rsidRPr="0025400B">
        <w:rPr>
          <w:b/>
          <w:bCs/>
        </w:rPr>
        <w:t xml:space="preserve">Operaciones lógicas: </w:t>
      </w:r>
      <w:r>
        <w:t>Comparaciones, condiciones.</w:t>
      </w:r>
    </w:p>
    <w:p w14:paraId="4170B032" w14:textId="09951523" w:rsidR="008B1B13" w:rsidRDefault="008B1B13" w:rsidP="0025400B">
      <w:pPr>
        <w:pStyle w:val="Prrafodelista"/>
        <w:numPr>
          <w:ilvl w:val="0"/>
          <w:numId w:val="3"/>
        </w:numPr>
      </w:pPr>
      <w:r w:rsidRPr="0025400B">
        <w:rPr>
          <w:b/>
          <w:bCs/>
        </w:rPr>
        <w:t>Transferencia de datos:</w:t>
      </w:r>
      <w:r>
        <w:t xml:space="preserve"> Entre registros, entre memoria y registros.</w:t>
      </w:r>
    </w:p>
    <w:p w14:paraId="1B243952" w14:textId="77777777" w:rsidR="008B1B13" w:rsidRDefault="008B1B13" w:rsidP="0025400B">
      <w:pPr>
        <w:pStyle w:val="Prrafodelista"/>
        <w:numPr>
          <w:ilvl w:val="0"/>
          <w:numId w:val="3"/>
        </w:numPr>
      </w:pPr>
      <w:r w:rsidRPr="00102C14">
        <w:rPr>
          <w:b/>
          <w:bCs/>
        </w:rPr>
        <w:t>Control de flujo:</w:t>
      </w:r>
      <w:r>
        <w:t xml:space="preserve"> Saltos, bucles, llamadas a funciones.</w:t>
      </w:r>
    </w:p>
    <w:p w14:paraId="0013D061" w14:textId="77777777" w:rsidR="007259AA" w:rsidRDefault="007259AA" w:rsidP="00C56247"/>
    <w:sectPr w:rsidR="007259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C2E0D" w14:textId="77777777" w:rsidR="005966CC" w:rsidRDefault="005966CC" w:rsidP="000F4F92">
      <w:pPr>
        <w:spacing w:after="0" w:line="240" w:lineRule="auto"/>
      </w:pPr>
      <w:r>
        <w:separator/>
      </w:r>
    </w:p>
  </w:endnote>
  <w:endnote w:type="continuationSeparator" w:id="0">
    <w:p w14:paraId="6051CA67" w14:textId="77777777" w:rsidR="005966CC" w:rsidRDefault="005966CC" w:rsidP="000F4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2CD0C" w14:textId="77777777" w:rsidR="005966CC" w:rsidRDefault="005966CC" w:rsidP="000F4F92">
      <w:pPr>
        <w:spacing w:after="0" w:line="240" w:lineRule="auto"/>
      </w:pPr>
      <w:r>
        <w:separator/>
      </w:r>
    </w:p>
  </w:footnote>
  <w:footnote w:type="continuationSeparator" w:id="0">
    <w:p w14:paraId="54DC115E" w14:textId="77777777" w:rsidR="005966CC" w:rsidRDefault="005966CC" w:rsidP="000F4F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C217D"/>
    <w:multiLevelType w:val="hybridMultilevel"/>
    <w:tmpl w:val="50EE1E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1528D"/>
    <w:multiLevelType w:val="hybridMultilevel"/>
    <w:tmpl w:val="77B6FD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77FF3"/>
    <w:multiLevelType w:val="hybridMultilevel"/>
    <w:tmpl w:val="503A55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1387024">
    <w:abstractNumId w:val="2"/>
  </w:num>
  <w:num w:numId="2" w16cid:durableId="1973972129">
    <w:abstractNumId w:val="0"/>
  </w:num>
  <w:num w:numId="3" w16cid:durableId="104738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6FF"/>
    <w:rsid w:val="00076627"/>
    <w:rsid w:val="00096BBF"/>
    <w:rsid w:val="000F4F92"/>
    <w:rsid w:val="000F76FF"/>
    <w:rsid w:val="00102C14"/>
    <w:rsid w:val="00106435"/>
    <w:rsid w:val="00116BA3"/>
    <w:rsid w:val="00156BA4"/>
    <w:rsid w:val="001B3361"/>
    <w:rsid w:val="001B7126"/>
    <w:rsid w:val="00207104"/>
    <w:rsid w:val="00217B7F"/>
    <w:rsid w:val="0025400B"/>
    <w:rsid w:val="002A5C1B"/>
    <w:rsid w:val="002D39C8"/>
    <w:rsid w:val="002E2C91"/>
    <w:rsid w:val="00300468"/>
    <w:rsid w:val="0031266C"/>
    <w:rsid w:val="003D438C"/>
    <w:rsid w:val="004013C6"/>
    <w:rsid w:val="0041428B"/>
    <w:rsid w:val="004A0CDA"/>
    <w:rsid w:val="004B05D8"/>
    <w:rsid w:val="00554721"/>
    <w:rsid w:val="005966CC"/>
    <w:rsid w:val="00650851"/>
    <w:rsid w:val="0065733D"/>
    <w:rsid w:val="006641D0"/>
    <w:rsid w:val="006B0654"/>
    <w:rsid w:val="006C2CB5"/>
    <w:rsid w:val="006E4A91"/>
    <w:rsid w:val="00720DFD"/>
    <w:rsid w:val="007259AA"/>
    <w:rsid w:val="0073318A"/>
    <w:rsid w:val="00751C92"/>
    <w:rsid w:val="007A1B3C"/>
    <w:rsid w:val="007A4FDA"/>
    <w:rsid w:val="007E3AEB"/>
    <w:rsid w:val="00814CAC"/>
    <w:rsid w:val="00842A2A"/>
    <w:rsid w:val="008961F6"/>
    <w:rsid w:val="008B1B13"/>
    <w:rsid w:val="00901757"/>
    <w:rsid w:val="00957E77"/>
    <w:rsid w:val="009679B8"/>
    <w:rsid w:val="009C30C6"/>
    <w:rsid w:val="00A3505F"/>
    <w:rsid w:val="00B04EB6"/>
    <w:rsid w:val="00B46199"/>
    <w:rsid w:val="00BC71DA"/>
    <w:rsid w:val="00BC7DB7"/>
    <w:rsid w:val="00C303B0"/>
    <w:rsid w:val="00C56247"/>
    <w:rsid w:val="00C7758A"/>
    <w:rsid w:val="00D00624"/>
    <w:rsid w:val="00D15312"/>
    <w:rsid w:val="00D15C22"/>
    <w:rsid w:val="00D6299B"/>
    <w:rsid w:val="00DD03DD"/>
    <w:rsid w:val="00DD1111"/>
    <w:rsid w:val="00DF0F4A"/>
    <w:rsid w:val="00E503A9"/>
    <w:rsid w:val="00E708B5"/>
    <w:rsid w:val="00ED5092"/>
    <w:rsid w:val="00FE0382"/>
    <w:rsid w:val="00FF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4E0E09A"/>
  <w15:chartTrackingRefBased/>
  <w15:docId w15:val="{E15963A7-E84E-EC4F-98C2-4CC11C4FB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PA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F76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F76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F76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F76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F76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F76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F76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F76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F76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F76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F76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F76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F76F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F76F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F76F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F76F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F76F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F76F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F76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F76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F76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F76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F76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F76F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F76F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F76F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F76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F76F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F76FF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901757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75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0F4F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4F92"/>
  </w:style>
  <w:style w:type="paragraph" w:styleId="Piedepgina">
    <w:name w:val="footer"/>
    <w:basedOn w:val="Normal"/>
    <w:link w:val="PiedepginaCar"/>
    <w:uiPriority w:val="99"/>
    <w:unhideWhenUsed/>
    <w:rsid w:val="000F4F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4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35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hyperlink" Target="https://www.profesionalreview.com" TargetMode="External" /><Relationship Id="rId4" Type="http://schemas.openxmlformats.org/officeDocument/2006/relationships/webSettings" Target="webSettings.xml" /><Relationship Id="rId9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523</Words>
  <Characters>2877</Characters>
  <Application>Microsoft Office Word</Application>
  <DocSecurity>0</DocSecurity>
  <Lines>23</Lines>
  <Paragraphs>6</Paragraphs>
  <ScaleCrop>false</ScaleCrop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Antonio Perez Guardia</dc:creator>
  <cp:keywords/>
  <dc:description/>
  <cp:lastModifiedBy>Marco Antonio Perez Guardia</cp:lastModifiedBy>
  <cp:revision>2</cp:revision>
  <dcterms:created xsi:type="dcterms:W3CDTF">2025-05-01T19:19:00Z</dcterms:created>
  <dcterms:modified xsi:type="dcterms:W3CDTF">2025-05-01T19:19:00Z</dcterms:modified>
</cp:coreProperties>
</file>